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A77E44">
        <w:rPr>
          <w:b/>
          <w:i/>
          <w:color w:val="808080"/>
        </w:rPr>
        <w:t>8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A77E44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2E4F69">
        <w:rPr>
          <w:b/>
          <w:i/>
        </w:rPr>
        <w:t xml:space="preserve"> 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A77E44">
        <w:rPr>
          <w:b/>
          <w:i/>
        </w:rPr>
        <w:t>доставки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A77E44" w:rsidRPr="00A77E44" w:rsidRDefault="00B304DB" w:rsidP="00A77E44">
      <w:pPr>
        <w:pStyle w:val="NoSpacing"/>
        <w:shd w:val="clear" w:color="auto" w:fill="FFFFFF"/>
        <w:ind w:left="709"/>
        <w:jc w:val="center"/>
        <w:outlineLvl w:val="0"/>
        <w:rPr>
          <w:rFonts w:ascii="Times New Roman" w:hAnsi="Times New Roman"/>
          <w:bCs/>
          <w:color w:val="000000"/>
          <w:kern w:val="36"/>
          <w:sz w:val="24"/>
          <w:szCs w:val="24"/>
          <w:lang w:eastAsia="bg-BG"/>
        </w:rPr>
      </w:pPr>
      <w:r w:rsidRPr="00A77E44">
        <w:rPr>
          <w:rFonts w:ascii="Times New Roman" w:hAnsi="Times New Roman"/>
          <w:bCs/>
          <w:sz w:val="24"/>
          <w:szCs w:val="24"/>
        </w:rPr>
        <w:t>..............................................................(посочете фирмата на участника),</w:t>
      </w:r>
      <w:r w:rsidRPr="00A77E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77E44">
        <w:rPr>
          <w:rFonts w:ascii="Times New Roman" w:hAnsi="Times New Roman"/>
          <w:b/>
          <w:sz w:val="24"/>
          <w:szCs w:val="24"/>
        </w:rPr>
        <w:t xml:space="preserve"> </w:t>
      </w:r>
      <w:r w:rsidRPr="00A77E44">
        <w:rPr>
          <w:rFonts w:ascii="Times New Roman" w:hAnsi="Times New Roman"/>
          <w:sz w:val="24"/>
          <w:szCs w:val="24"/>
        </w:rPr>
        <w:t xml:space="preserve">участник </w:t>
      </w:r>
      <w:r w:rsidRPr="00A77E44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024327" w:rsidRPr="00A77E44">
        <w:rPr>
          <w:rFonts w:ascii="Times New Roman" w:hAnsi="Times New Roman"/>
          <w:color w:val="000000"/>
          <w:sz w:val="24"/>
          <w:szCs w:val="24"/>
        </w:rPr>
        <w:t xml:space="preserve">открита </w:t>
      </w:r>
      <w:r w:rsidRPr="00A77E44">
        <w:rPr>
          <w:rFonts w:ascii="Times New Roman" w:hAnsi="Times New Roman"/>
          <w:color w:val="000000"/>
          <w:sz w:val="24"/>
          <w:szCs w:val="24"/>
        </w:rPr>
        <w:t xml:space="preserve">процедура за </w:t>
      </w:r>
      <w:r w:rsidRPr="00A77E44">
        <w:rPr>
          <w:rFonts w:ascii="Times New Roman" w:hAnsi="Times New Roman"/>
          <w:sz w:val="24"/>
          <w:szCs w:val="24"/>
        </w:rPr>
        <w:t xml:space="preserve">възлагане на обществена поръчка с предмет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Доставка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мобилен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робот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за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обучение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и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софтуер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за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програмирането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му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базата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програмен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>език</w:t>
      </w:r>
      <w:proofErr w:type="spellEnd"/>
      <w:r w:rsidR="00A77E44" w:rsidRPr="00A77E44">
        <w:rPr>
          <w:rFonts w:ascii="Times New Roman" w:hAnsi="Times New Roman"/>
          <w:b/>
          <w:sz w:val="24"/>
          <w:szCs w:val="24"/>
          <w:lang w:eastAsia="bg-BG"/>
        </w:rPr>
        <w:t xml:space="preserve"> С</w:t>
      </w:r>
      <w:r w:rsidR="00A77E44" w:rsidRPr="00A77E4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="00A77E44" w:rsidRPr="00A77E4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sz w:val="24"/>
          <w:szCs w:val="24"/>
          <w:lang w:eastAsia="bg-BG"/>
        </w:rPr>
        <w:t>проект</w:t>
      </w:r>
      <w:proofErr w:type="spellEnd"/>
      <w:r w:rsidR="00A77E44" w:rsidRPr="00A77E44">
        <w:rPr>
          <w:rFonts w:ascii="Times New Roman" w:hAnsi="Times New Roman"/>
          <w:sz w:val="24"/>
          <w:szCs w:val="24"/>
          <w:lang w:eastAsia="bg-BG"/>
        </w:rPr>
        <w:t xml:space="preserve">  2017-1-BG01-KA202-036327</w:t>
      </w:r>
      <w:r w:rsidR="00A77E44" w:rsidRPr="00A77E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Разработване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иновативни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подходи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за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професионално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образование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с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цел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стимулиране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кариерната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реализация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и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обучението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в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сферата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lang w:val="ru-RU" w:eastAsia="bg-BG"/>
        </w:rPr>
        <w:t>науката, технологи</w:t>
      </w:r>
      <w:proofErr w:type="spellStart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lang w:eastAsia="bg-BG"/>
        </w:rPr>
        <w:t>ите</w:t>
      </w:r>
      <w:proofErr w:type="spellEnd"/>
      <w:r w:rsidR="00A77E44" w:rsidRPr="00A77E44">
        <w:rPr>
          <w:rFonts w:ascii="Times New Roman" w:hAnsi="Times New Roman"/>
          <w:bCs/>
          <w:color w:val="000000"/>
          <w:kern w:val="36"/>
          <w:sz w:val="24"/>
          <w:szCs w:val="24"/>
          <w:lang w:val="ru-RU" w:eastAsia="bg-BG"/>
        </w:rPr>
        <w:t>, инженерството и математиката</w:t>
      </w:r>
    </w:p>
    <w:p w:rsidR="00024327" w:rsidRDefault="00024327" w:rsidP="00A002E5">
      <w:pPr>
        <w:jc w:val="center"/>
        <w:rPr>
          <w:rFonts w:eastAsia="Arial"/>
          <w:b/>
          <w:bCs/>
          <w:szCs w:val="20"/>
        </w:rPr>
      </w:pPr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A77E44">
              <w:rPr>
                <w:b/>
                <w:bCs/>
                <w:i/>
              </w:rPr>
              <w:t>доставка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A77E44">
              <w:rPr>
                <w:b/>
                <w:bCs/>
                <w:i/>
              </w:rPr>
              <w:t>доставка</w:t>
            </w:r>
            <w:r w:rsidRPr="005E6595">
              <w:rPr>
                <w:b/>
                <w:bCs/>
                <w:i/>
              </w:rPr>
              <w:t xml:space="preserve">та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A77E4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A77E44">
              <w:rPr>
                <w:b/>
                <w:bCs/>
                <w:i/>
              </w:rPr>
              <w:t>доставка</w:t>
            </w:r>
            <w:r w:rsidRPr="005E6595">
              <w:rPr>
                <w:b/>
                <w:bCs/>
                <w:i/>
              </w:rPr>
              <w:t>та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Доказателства за извършената </w:t>
            </w:r>
            <w:r w:rsidR="00A77E44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A77E44">
        <w:rPr>
          <w:b/>
          <w:bCs/>
          <w:i/>
        </w:rPr>
        <w:t>доставк</w:t>
      </w:r>
      <w:r w:rsidR="00A77E44">
        <w:rPr>
          <w:b/>
          <w:bCs/>
          <w:i/>
        </w:rPr>
        <w:t>и</w:t>
      </w:r>
      <w:bookmarkStart w:id="0" w:name="_GoBack"/>
      <w:bookmarkEnd w:id="0"/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7A0" w:rsidRDefault="007E77A0" w:rsidP="00C5450D">
      <w:r>
        <w:separator/>
      </w:r>
    </w:p>
  </w:endnote>
  <w:endnote w:type="continuationSeparator" w:id="0">
    <w:p w:rsidR="007E77A0" w:rsidRDefault="007E77A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7A0" w:rsidRDefault="007E77A0" w:rsidP="00C5450D">
      <w:r>
        <w:separator/>
      </w:r>
    </w:p>
  </w:footnote>
  <w:footnote w:type="continuationSeparator" w:id="0">
    <w:p w:rsidR="007E77A0" w:rsidRDefault="007E77A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2E4F69"/>
    <w:rsid w:val="003046D8"/>
    <w:rsid w:val="00325C75"/>
    <w:rsid w:val="00361647"/>
    <w:rsid w:val="00374DD4"/>
    <w:rsid w:val="003D501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7E77A0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B0DF8"/>
    <w:rsid w:val="009D01EA"/>
    <w:rsid w:val="00A002E5"/>
    <w:rsid w:val="00A565F2"/>
    <w:rsid w:val="00A77E44"/>
    <w:rsid w:val="00A85FBC"/>
    <w:rsid w:val="00A9228C"/>
    <w:rsid w:val="00AD0593"/>
    <w:rsid w:val="00B304DB"/>
    <w:rsid w:val="00C12ECE"/>
    <w:rsid w:val="00C5450D"/>
    <w:rsid w:val="00CC2E7E"/>
    <w:rsid w:val="00D476D8"/>
    <w:rsid w:val="00E13C50"/>
    <w:rsid w:val="00E21903"/>
    <w:rsid w:val="00F41CD1"/>
    <w:rsid w:val="00F60B32"/>
    <w:rsid w:val="00F6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A77E44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A77E44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12</cp:revision>
  <cp:lastPrinted>2018-09-28T07:53:00Z</cp:lastPrinted>
  <dcterms:created xsi:type="dcterms:W3CDTF">2018-05-04T08:38:00Z</dcterms:created>
  <dcterms:modified xsi:type="dcterms:W3CDTF">2019-01-30T07:00:00Z</dcterms:modified>
</cp:coreProperties>
</file>